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6" w:rsidRPr="00825961" w:rsidRDefault="00AC12E6" w:rsidP="00AC12E6">
      <w:pPr>
        <w:pStyle w:val="a3"/>
        <w:ind w:right="288"/>
        <w:jc w:val="center"/>
        <w:rPr>
          <w:sz w:val="28"/>
          <w:szCs w:val="28"/>
        </w:rPr>
      </w:pPr>
      <w:r w:rsidRPr="00825961">
        <w:rPr>
          <w:sz w:val="28"/>
          <w:szCs w:val="28"/>
        </w:rPr>
        <w:t>Муниципальное бюджетное дошкольное образовательное учреждение</w:t>
      </w:r>
      <w:r w:rsidRPr="00825961">
        <w:rPr>
          <w:sz w:val="28"/>
          <w:szCs w:val="28"/>
        </w:rPr>
        <w:br/>
        <w:t>Детский садик «Теремок»</w:t>
      </w:r>
    </w:p>
    <w:p w:rsidR="00825961" w:rsidRDefault="00825961" w:rsidP="00825961">
      <w:pPr>
        <w:pStyle w:val="a3"/>
        <w:ind w:right="288"/>
        <w:rPr>
          <w:sz w:val="28"/>
          <w:szCs w:val="28"/>
        </w:rPr>
        <w:sectPr w:rsidR="00825961" w:rsidSect="00876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12E6" w:rsidRPr="00825961" w:rsidRDefault="00AC12E6" w:rsidP="00825961">
      <w:pPr>
        <w:pStyle w:val="a3"/>
        <w:ind w:right="288"/>
        <w:rPr>
          <w:sz w:val="28"/>
          <w:szCs w:val="28"/>
        </w:rPr>
      </w:pPr>
      <w:r w:rsidRPr="00825961">
        <w:rPr>
          <w:sz w:val="28"/>
          <w:szCs w:val="28"/>
        </w:rPr>
        <w:lastRenderedPageBreak/>
        <w:t>ПРИНЯТО</w:t>
      </w:r>
      <w:r w:rsidRPr="00825961">
        <w:rPr>
          <w:sz w:val="28"/>
          <w:szCs w:val="28"/>
        </w:rPr>
        <w:br/>
        <w:t>на заседании педсовета</w:t>
      </w:r>
      <w:r w:rsidRPr="00825961">
        <w:rPr>
          <w:sz w:val="28"/>
          <w:szCs w:val="28"/>
        </w:rPr>
        <w:br/>
      </w:r>
      <w:r w:rsidRPr="00825961">
        <w:rPr>
          <w:sz w:val="28"/>
          <w:szCs w:val="28"/>
        </w:rPr>
        <w:br/>
      </w:r>
      <w:r w:rsidRPr="00825961">
        <w:rPr>
          <w:sz w:val="28"/>
          <w:szCs w:val="28"/>
        </w:rPr>
        <w:br/>
        <w:t>Протокол № ___</w:t>
      </w:r>
      <w:r w:rsidRPr="00825961">
        <w:rPr>
          <w:sz w:val="28"/>
          <w:szCs w:val="28"/>
        </w:rPr>
        <w:br/>
      </w:r>
      <w:proofErr w:type="gramStart"/>
      <w:r w:rsidRPr="00825961">
        <w:rPr>
          <w:sz w:val="28"/>
          <w:szCs w:val="28"/>
        </w:rPr>
        <w:t>от</w:t>
      </w:r>
      <w:proofErr w:type="gramEnd"/>
      <w:r w:rsidRPr="00825961">
        <w:rPr>
          <w:sz w:val="28"/>
          <w:szCs w:val="28"/>
        </w:rPr>
        <w:t>_______________</w:t>
      </w:r>
    </w:p>
    <w:p w:rsidR="00AC12E6" w:rsidRPr="00825961" w:rsidRDefault="00AC12E6" w:rsidP="00825961">
      <w:pPr>
        <w:pStyle w:val="a3"/>
        <w:ind w:right="288"/>
        <w:jc w:val="right"/>
        <w:rPr>
          <w:sz w:val="28"/>
          <w:szCs w:val="28"/>
        </w:rPr>
      </w:pPr>
      <w:r w:rsidRPr="00825961">
        <w:rPr>
          <w:sz w:val="28"/>
          <w:szCs w:val="28"/>
        </w:rPr>
        <w:lastRenderedPageBreak/>
        <w:t>УТВЕРЖДАЮ</w:t>
      </w:r>
      <w:r w:rsidRPr="00825961">
        <w:rPr>
          <w:sz w:val="28"/>
          <w:szCs w:val="28"/>
        </w:rPr>
        <w:br/>
        <w:t>директор МБДОУ</w:t>
      </w:r>
      <w:r w:rsidRPr="00825961">
        <w:rPr>
          <w:sz w:val="28"/>
          <w:szCs w:val="28"/>
        </w:rPr>
        <w:br/>
        <w:t xml:space="preserve">Детский садик «Теремок» </w:t>
      </w:r>
      <w:r w:rsidRPr="00825961">
        <w:rPr>
          <w:sz w:val="28"/>
          <w:szCs w:val="28"/>
        </w:rPr>
        <w:br/>
        <w:t>А.М.Акаева</w:t>
      </w:r>
      <w:r w:rsidRPr="00825961">
        <w:rPr>
          <w:sz w:val="28"/>
          <w:szCs w:val="28"/>
        </w:rPr>
        <w:br/>
        <w:t>Приказ № ___</w:t>
      </w:r>
      <w:r w:rsidRPr="00825961">
        <w:rPr>
          <w:sz w:val="28"/>
          <w:szCs w:val="28"/>
        </w:rPr>
        <w:br/>
        <w:t>от 1 декабря 2020 года</w:t>
      </w:r>
    </w:p>
    <w:p w:rsidR="00825961" w:rsidRDefault="00825961" w:rsidP="00AC12E6">
      <w:pPr>
        <w:pStyle w:val="a3"/>
        <w:ind w:right="288"/>
        <w:jc w:val="center"/>
        <w:rPr>
          <w:sz w:val="28"/>
          <w:szCs w:val="28"/>
        </w:rPr>
        <w:sectPr w:rsidR="00825961" w:rsidSect="0082596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25961" w:rsidRDefault="00825961" w:rsidP="00AC12E6">
      <w:pPr>
        <w:pStyle w:val="a3"/>
        <w:ind w:right="288"/>
        <w:jc w:val="center"/>
        <w:rPr>
          <w:sz w:val="28"/>
          <w:szCs w:val="28"/>
        </w:rPr>
      </w:pPr>
    </w:p>
    <w:p w:rsidR="00AC12E6" w:rsidRPr="00825961" w:rsidRDefault="00AC12E6" w:rsidP="00AC12E6">
      <w:pPr>
        <w:pStyle w:val="a3"/>
        <w:ind w:right="288"/>
        <w:jc w:val="center"/>
        <w:rPr>
          <w:sz w:val="28"/>
          <w:szCs w:val="28"/>
        </w:rPr>
      </w:pPr>
      <w:r w:rsidRPr="00825961">
        <w:rPr>
          <w:sz w:val="28"/>
          <w:szCs w:val="28"/>
        </w:rPr>
        <w:t>Положение о смотре-конкурсе на лучшее новогоднее оформление</w:t>
      </w:r>
      <w:r w:rsidRPr="00825961">
        <w:rPr>
          <w:sz w:val="28"/>
          <w:szCs w:val="28"/>
        </w:rPr>
        <w:br/>
        <w:t>«Снежная сказка на окне» между группами детского сада</w:t>
      </w:r>
    </w:p>
    <w:p w:rsidR="00AC12E6" w:rsidRPr="00825961" w:rsidRDefault="00AC12E6" w:rsidP="00AC12E6">
      <w:pPr>
        <w:pStyle w:val="a3"/>
        <w:ind w:right="288"/>
        <w:jc w:val="both"/>
        <w:rPr>
          <w:sz w:val="28"/>
          <w:szCs w:val="28"/>
        </w:rPr>
      </w:pPr>
      <w:r w:rsidRPr="00825961">
        <w:rPr>
          <w:rStyle w:val="a4"/>
          <w:sz w:val="28"/>
          <w:szCs w:val="28"/>
        </w:rPr>
        <w:t>1. Общие положения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 смотре-конкурсе разработано с целью </w:t>
      </w:r>
      <w:proofErr w:type="gramStart"/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proofErr w:type="gramEnd"/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совместную творческую деятельность воспитателей и детей по новогоднему оформлению групповых комнат с учетом требований безопасности, эстетичности, возраста воспитанников и программных задач.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порядок и условия организации смотра-конкурса на лучшее новогоднее оформление окон «Снежная сказка</w:t>
      </w: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окне» между группами МБДОУ Детский садик «Теремок»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– смотр-конкурс).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Смотр-кон</w:t>
      </w: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проводится на базе МБДОУ  Детский садик «Теремок»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 – ДОО) в соответствии с годовым планом работы.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 задачи смотра-конкурса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смотра-конкурса – организовать совместную творческую деятельность детей и взрослых, а также создать праздничную новогоднюю атмосферу в группах.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AC12E6" w:rsidRPr="00825961" w:rsidRDefault="00AC12E6" w:rsidP="00AC1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инициативу, творческий подход воспитателей к новогоднему оформлению окон;</w:t>
      </w:r>
    </w:p>
    <w:p w:rsidR="00AC12E6" w:rsidRPr="00AC12E6" w:rsidRDefault="00AC12E6" w:rsidP="00AC1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 поощрить новые формы оформительского мастерства;</w:t>
      </w:r>
    </w:p>
    <w:p w:rsidR="00AC12E6" w:rsidRPr="00AC12E6" w:rsidRDefault="00AC12E6" w:rsidP="00AC1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контроль безопасности материалов, которые педагоги использовали для украшения окон;</w:t>
      </w:r>
    </w:p>
    <w:p w:rsidR="00AC12E6" w:rsidRPr="00AC12E6" w:rsidRDefault="00AC12E6" w:rsidP="00AC1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эстетический вкус у детей и приобщать их к коллективной творческой деятельности;</w:t>
      </w:r>
    </w:p>
    <w:p w:rsidR="00AC12E6" w:rsidRPr="00AC12E6" w:rsidRDefault="00AC12E6" w:rsidP="00AC1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 совместную с детьми и педагогами творческую деятельность.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проведения смотра-конкурса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Смотр-конкурс проводится с 7 по 28 декабря 2020 года.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Участники смотра-конкурса оформляют окна в группах до 21 декабря 2020 года.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Члены жюри посещают группы и оценивают новогоднее оформление окон, которые воспитатели презентуют вместе с детьми, с 21 по 25 декабря 2020 года.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Подведение итогов смотра-конкурса состоится 28 декабря 2020 года.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смотра-конкурса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смотре-конкурсе принимают участие педагоги, воспитанники и их родители.</w:t>
      </w:r>
    </w:p>
    <w:p w:rsidR="00AC12E6" w:rsidRPr="00825961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Жюри смотра-конкурса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Члены жюри смотра-конкурса выбираются из педагогического коллектива и у</w:t>
      </w: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тверждаются приказом директора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ДОО.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 состав жюри смотра-конкурса входят: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жюри: </w:t>
      </w: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 А.М., директор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ДОО;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:rsidR="00AC12E6" w:rsidRPr="00AC12E6" w:rsidRDefault="00AC12E6" w:rsidP="00AC1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 Э.А., заместитель директора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ВМР;</w:t>
      </w:r>
    </w:p>
    <w:p w:rsidR="00AC12E6" w:rsidRPr="00AC12E6" w:rsidRDefault="00AC12E6" w:rsidP="00AC1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Гереева</w:t>
      </w:r>
      <w:proofErr w:type="spellEnd"/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воспитатель;</w:t>
      </w:r>
    </w:p>
    <w:p w:rsidR="00AC12E6" w:rsidRPr="00AC12E6" w:rsidRDefault="00AC12E6" w:rsidP="00AC1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Абасова</w:t>
      </w:r>
      <w:proofErr w:type="spellEnd"/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</w:t>
      </w: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педагог-психолог;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и порядок проведения конкурса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Старший воспитатель сообщает воспитателям о сроках проведения смотра-конкурса, знакомит с критериями оценки новогоднего оформления окон в группах: вывешивает информацию на стенде и/или рассылает с помощью электронной почты/</w:t>
      </w:r>
      <w:proofErr w:type="spellStart"/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</w:t>
      </w:r>
      <w:proofErr w:type="spellEnd"/>
      <w:r w:rsidRPr="00AC1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E6" w:rsidRPr="00825961" w:rsidRDefault="00AC12E6" w:rsidP="00AC12E6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lastRenderedPageBreak/>
        <w:t>6.2. Участники смотра-конкурса самостоятельно выбирают стиль и сюжет оформления окон с учетом возраста воспитанников в группе, подбирают соответствующие материалы.</w:t>
      </w:r>
    </w:p>
    <w:p w:rsidR="00AC12E6" w:rsidRPr="00825961" w:rsidRDefault="00AC12E6" w:rsidP="00AC12E6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>6.3. Воспитатели привлекают родителей воспитанников к оформлению окон в группах: подготовка бумажных силуэтов, снежинок, декоративных элементов, трафаретов.</w:t>
      </w:r>
    </w:p>
    <w:p w:rsidR="00AC12E6" w:rsidRPr="00825961" w:rsidRDefault="00AC12E6" w:rsidP="00AC12E6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>6.4. Старший воспитатель подбирает фотоматериалы с примерами новогоднего оформления окон и знакомит воспитателей с опытом других ДОО, а также проводит консультации по правилам техники безопасности и санитарным требованиям к материалам для украшения окон в группе.</w:t>
      </w:r>
    </w:p>
    <w:p w:rsidR="00AC12E6" w:rsidRPr="00825961" w:rsidRDefault="00AC12E6" w:rsidP="00AC12E6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>6.5. Члены жюри могут учредить номинацию «Приз зрительских симпатий», победителя в которой выбирают родители путем открытого голосования на сайте и/или странице ДОО в социальных сетях.</w:t>
      </w:r>
    </w:p>
    <w:p w:rsidR="00AC12E6" w:rsidRPr="00825961" w:rsidRDefault="00AC12E6" w:rsidP="00AC12E6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>6.6. Для открытого голосования в номинации «Приз зрительских симпатий» старший воспитатель размещает фотографии конкурсных работ на сайте и/или странице ДОО в социальных сетях.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Воспитатели высылают родителям ссылку на фотографии конкурсных работ с помощью </w:t>
      </w:r>
      <w:proofErr w:type="spellStart"/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</w:t>
      </w:r>
      <w:proofErr w:type="spellEnd"/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сообщают, сроки для голосования.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Критерии оценки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Члены жюри оценивают новогоднее оформление окон в группах в соответствии с разработанными критериями с помощью оценочного листа – приложение к положению о смотре-конкурсе.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Для оценки конкурсных работ члены жюри используют трехбалльную систему:</w:t>
      </w:r>
    </w:p>
    <w:p w:rsidR="00825961" w:rsidRPr="00825961" w:rsidRDefault="00825961" w:rsidP="0082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 – оцениваемый критерий на высоком уровне;</w:t>
      </w:r>
    </w:p>
    <w:p w:rsidR="00825961" w:rsidRPr="00825961" w:rsidRDefault="00825961" w:rsidP="0082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 – оцениваемый критерий на среднем уровне;</w:t>
      </w:r>
    </w:p>
    <w:p w:rsidR="00825961" w:rsidRPr="00825961" w:rsidRDefault="00825961" w:rsidP="0082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 – оцениваемый критерий на уровне ниже среднего.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Подведение итогов смотра-конкурса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Члены жюри определяют победителей смотра-конкурса по сумме баллов, которые они набрали за соответствие оформления окон всем критериям.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При подведении итогов смотра-конкурса члены жюри определяют победителей, занявших 1-е, 2-е, 3-е места.</w:t>
      </w:r>
    </w:p>
    <w:p w:rsidR="00825961" w:rsidRPr="00825961" w:rsidRDefault="00825961" w:rsidP="00825961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8.3. Победителя в номинации «Приз зрительских симпатий» члены жюри определяют по количеству голосов на сайте ДОО.</w:t>
      </w: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>8.4. Победители и участники смотра-конкурса награждаются грамотами, сувенирами.</w:t>
      </w: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>8.5. Победитель представляет свою конкурсную работу в виде фотоматериалов на городском конкурсе на лучшее новогоднее оформление окон в группе детского сада.</w:t>
      </w: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  <w:r w:rsidRPr="00825961">
        <w:rPr>
          <w:sz w:val="28"/>
          <w:szCs w:val="28"/>
        </w:rPr>
        <w:t xml:space="preserve">8.6. По итогам смотра-конкурса старший воспитатель оформляет </w:t>
      </w:r>
      <w:proofErr w:type="spellStart"/>
      <w:r w:rsidRPr="00825961">
        <w:rPr>
          <w:sz w:val="28"/>
          <w:szCs w:val="28"/>
        </w:rPr>
        <w:t>фотоотчет</w:t>
      </w:r>
      <w:proofErr w:type="spellEnd"/>
      <w:r w:rsidRPr="00825961">
        <w:rPr>
          <w:sz w:val="28"/>
          <w:szCs w:val="28"/>
        </w:rPr>
        <w:t xml:space="preserve"> на сайте ДОО.</w:t>
      </w: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</w:p>
    <w:p w:rsidR="00825961" w:rsidRPr="00825961" w:rsidRDefault="00825961" w:rsidP="00825961">
      <w:pPr>
        <w:pStyle w:val="app"/>
        <w:spacing w:before="192" w:beforeAutospacing="0"/>
        <w:ind w:right="288"/>
        <w:jc w:val="right"/>
        <w:rPr>
          <w:sz w:val="28"/>
          <w:szCs w:val="28"/>
        </w:rPr>
      </w:pPr>
      <w:r w:rsidRPr="00825961">
        <w:rPr>
          <w:i/>
          <w:iCs/>
          <w:sz w:val="28"/>
          <w:szCs w:val="28"/>
        </w:rPr>
        <w:lastRenderedPageBreak/>
        <w:t>Приложение к положению о смотре-конкурсе</w:t>
      </w:r>
    </w:p>
    <w:p w:rsidR="00825961" w:rsidRPr="00825961" w:rsidRDefault="00825961" w:rsidP="00825961">
      <w:pPr>
        <w:pStyle w:val="a3"/>
        <w:ind w:right="288"/>
        <w:jc w:val="center"/>
        <w:rPr>
          <w:sz w:val="28"/>
          <w:szCs w:val="28"/>
        </w:rPr>
      </w:pPr>
      <w:r w:rsidRPr="00825961">
        <w:rPr>
          <w:b/>
          <w:bCs/>
          <w:sz w:val="28"/>
          <w:szCs w:val="28"/>
        </w:rPr>
        <w:t>Оценочный лист</w:t>
      </w: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  <w:r w:rsidRPr="00825961">
        <w:rPr>
          <w:b/>
          <w:bCs/>
          <w:sz w:val="28"/>
          <w:szCs w:val="28"/>
        </w:rPr>
        <w:t>Группа:_____________________________________________</w:t>
      </w:r>
    </w:p>
    <w:p w:rsidR="00825961" w:rsidRPr="00825961" w:rsidRDefault="00825961" w:rsidP="00825961">
      <w:pPr>
        <w:pStyle w:val="a3"/>
        <w:ind w:right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Воспитатели(Ф.И.</w:t>
      </w:r>
      <w:r w:rsidRPr="00825961">
        <w:rPr>
          <w:b/>
          <w:bCs/>
          <w:sz w:val="28"/>
          <w:szCs w:val="28"/>
        </w:rPr>
        <w:t>О.):__________________________________</w:t>
      </w:r>
    </w:p>
    <w:p w:rsidR="00AC12E6" w:rsidRPr="00AC12E6" w:rsidRDefault="00AC12E6" w:rsidP="00AC12E6">
      <w:pPr>
        <w:spacing w:before="100" w:beforeAutospacing="1" w:after="100" w:afterAutospacing="1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84A9"/>
          <w:left w:val="single" w:sz="4" w:space="0" w:color="0084A9"/>
          <w:bottom w:val="single" w:sz="4" w:space="0" w:color="0084A9"/>
          <w:right w:val="single" w:sz="4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2"/>
        <w:gridCol w:w="1559"/>
      </w:tblGrid>
      <w:tr w:rsidR="00825961" w:rsidRPr="00825961" w:rsidTr="00825961">
        <w:trPr>
          <w:tblHeader/>
        </w:trPr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новогодней тематике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дизайна и творческий подход к оформлению окна (сюжетная линия)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размеров декоративных элементов размеру окна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оформления окна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оформленного окна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используемых материалов и атрибутов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самодельных и готовых украшений в соотношении не менее 60/40 процентов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изображения символа года (2021 год – год Быка)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новогоднего украшения окна в образовательной деятельности с детьми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участия воспитанников и родителей в оформлении окна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5961" w:rsidRPr="00825961" w:rsidTr="00825961">
        <w:tc>
          <w:tcPr>
            <w:tcW w:w="7042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Суммарное количество баллов</w:t>
            </w:r>
          </w:p>
        </w:tc>
        <w:tc>
          <w:tcPr>
            <w:tcW w:w="1559" w:type="dxa"/>
            <w:tcBorders>
              <w:top w:val="single" w:sz="4" w:space="0" w:color="0084A9"/>
              <w:left w:val="single" w:sz="4" w:space="0" w:color="0084A9"/>
              <w:bottom w:val="single" w:sz="4" w:space="0" w:color="0084A9"/>
              <w:right w:val="single" w:sz="4" w:space="0" w:color="0084A9"/>
            </w:tcBorders>
            <w:tcMar>
              <w:top w:w="15" w:type="dxa"/>
              <w:left w:w="96" w:type="dxa"/>
              <w:bottom w:w="15" w:type="dxa"/>
              <w:right w:w="15" w:type="dxa"/>
            </w:tcMar>
            <w:vAlign w:val="center"/>
            <w:hideMark/>
          </w:tcPr>
          <w:p w:rsidR="00825961" w:rsidRPr="00825961" w:rsidRDefault="00825961" w:rsidP="0082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C12E6" w:rsidRPr="00AC12E6" w:rsidRDefault="00AC12E6" w:rsidP="008259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02" w:rsidRPr="00825961" w:rsidRDefault="00876302">
      <w:pPr>
        <w:rPr>
          <w:rFonts w:ascii="Times New Roman" w:hAnsi="Times New Roman" w:cs="Times New Roman"/>
          <w:sz w:val="28"/>
          <w:szCs w:val="28"/>
        </w:rPr>
      </w:pPr>
    </w:p>
    <w:sectPr w:rsidR="00876302" w:rsidRPr="00825961" w:rsidSect="008259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AA5"/>
    <w:multiLevelType w:val="multilevel"/>
    <w:tmpl w:val="B76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3F40"/>
    <w:multiLevelType w:val="multilevel"/>
    <w:tmpl w:val="83FE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000C5"/>
    <w:multiLevelType w:val="multilevel"/>
    <w:tmpl w:val="7CB6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B729F"/>
    <w:multiLevelType w:val="multilevel"/>
    <w:tmpl w:val="F66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AC12E6"/>
    <w:rsid w:val="00825961"/>
    <w:rsid w:val="00876302"/>
    <w:rsid w:val="00AC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2E6"/>
    <w:rPr>
      <w:b/>
      <w:bCs/>
    </w:rPr>
  </w:style>
  <w:style w:type="paragraph" w:customStyle="1" w:styleId="app">
    <w:name w:val="app"/>
    <w:basedOn w:val="a"/>
    <w:rsid w:val="0082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2020-12-16T18:21:00Z</dcterms:created>
  <dcterms:modified xsi:type="dcterms:W3CDTF">2020-12-16T18:42:00Z</dcterms:modified>
</cp:coreProperties>
</file>