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7A" w:rsidRPr="00446F1B" w:rsidRDefault="0006597A" w:rsidP="0006597A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FF000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Times New Roman"/>
          <w:b/>
          <w:bCs/>
          <w:color w:val="FF0000"/>
          <w:sz w:val="32"/>
          <w:szCs w:val="32"/>
          <w:lang w:eastAsia="ru-RU"/>
        </w:rPr>
        <w:t>Методические и иные документы, разработанные дошкольным образовательным учреждением для обеспечения образовательного процесса</w:t>
      </w:r>
    </w:p>
    <w:p w:rsidR="0006597A" w:rsidRPr="00446F1B" w:rsidRDefault="0006597A" w:rsidP="004A7F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Основная общеобразовательная программа дошкольного об</w:t>
      </w:r>
      <w:r w:rsidR="00446F1B"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разования МБ</w:t>
      </w:r>
      <w:r w:rsidR="00344DA3"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ДОУ «</w:t>
      </w:r>
      <w:r w:rsidR="00446F1B"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Теремок</w:t>
      </w: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 xml:space="preserve">» </w:t>
      </w:r>
      <w:proofErr w:type="spellStart"/>
      <w:r w:rsidR="00446F1B"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с</w:t>
      </w:r>
      <w:proofErr w:type="gramStart"/>
      <w:r w:rsidR="00446F1B"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.Т</w:t>
      </w:r>
      <w:proofErr w:type="gramEnd"/>
      <w:r w:rsidR="00446F1B"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отурбийкала</w:t>
      </w:r>
      <w:proofErr w:type="spellEnd"/>
    </w:p>
    <w:p w:rsidR="0006597A" w:rsidRPr="00446F1B" w:rsidRDefault="0006597A" w:rsidP="00065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 xml:space="preserve">Рабочие программы педагогов для детей </w:t>
      </w:r>
      <w:r w:rsidR="00344DA3"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3</w:t>
      </w: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-7 лет.</w:t>
      </w:r>
    </w:p>
    <w:p w:rsidR="0006597A" w:rsidRPr="00446F1B" w:rsidRDefault="00F070E9" w:rsidP="00065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hyperlink r:id="rId5" w:history="1">
        <w:r w:rsidR="0006597A" w:rsidRPr="00446F1B">
          <w:rPr>
            <w:rFonts w:ascii="Monotype Corsiva" w:eastAsia="Times New Roman" w:hAnsi="Monotype Corsiva" w:cs="Arial"/>
            <w:color w:val="002060"/>
            <w:sz w:val="32"/>
            <w:szCs w:val="32"/>
            <w:lang w:eastAsia="ru-RU"/>
          </w:rPr>
          <w:t>Комплексно – тематическое планирование образовательной деятельности</w:t>
        </w:r>
      </w:hyperlink>
      <w:r w:rsidR="00344DA3"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 с детьми 3</w:t>
      </w:r>
      <w:r w:rsidR="0006597A"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-7 лет</w:t>
      </w:r>
    </w:p>
    <w:p w:rsidR="0006597A" w:rsidRPr="00446F1B" w:rsidRDefault="0006597A" w:rsidP="00065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Годовой план работы.</w:t>
      </w:r>
    </w:p>
    <w:p w:rsidR="0006597A" w:rsidRPr="00446F1B" w:rsidRDefault="0006597A" w:rsidP="00065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План работы летний оздоровительный период.</w:t>
      </w:r>
    </w:p>
    <w:p w:rsidR="0006597A" w:rsidRPr="00446F1B" w:rsidRDefault="0006597A" w:rsidP="0006597A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Times New Roman"/>
          <w:b/>
          <w:bCs/>
          <w:color w:val="002060"/>
          <w:sz w:val="32"/>
          <w:szCs w:val="32"/>
          <w:lang w:eastAsia="ru-RU"/>
        </w:rPr>
        <w:t>Организация образовательного процесса</w:t>
      </w:r>
    </w:p>
    <w:p w:rsidR="0006597A" w:rsidRPr="00446F1B" w:rsidRDefault="00446F1B" w:rsidP="004A7F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Номенклатура дел МБ</w:t>
      </w:r>
      <w:r w:rsidR="0006597A"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ДОУ «</w:t>
      </w: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Теремок</w:t>
      </w:r>
      <w:r w:rsidR="0006597A"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»</w:t>
      </w: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 xml:space="preserve"> </w:t>
      </w:r>
      <w:proofErr w:type="spellStart"/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с</w:t>
      </w:r>
      <w:proofErr w:type="gramStart"/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.Т</w:t>
      </w:r>
      <w:proofErr w:type="gramEnd"/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отурбийкала</w:t>
      </w:r>
      <w:proofErr w:type="spellEnd"/>
    </w:p>
    <w:p w:rsidR="0006597A" w:rsidRPr="00446F1B" w:rsidRDefault="0006597A" w:rsidP="000659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Локальные акты.</w:t>
      </w:r>
    </w:p>
    <w:p w:rsidR="0006597A" w:rsidRPr="00446F1B" w:rsidRDefault="0006597A" w:rsidP="000659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Протоколы заседаний педагогических советов.</w:t>
      </w:r>
    </w:p>
    <w:p w:rsidR="0006597A" w:rsidRPr="00446F1B" w:rsidRDefault="0006597A" w:rsidP="000659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Учебный план.</w:t>
      </w:r>
    </w:p>
    <w:p w:rsidR="0006597A" w:rsidRPr="00446F1B" w:rsidRDefault="0006597A" w:rsidP="000659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Календарный учебный график.</w:t>
      </w:r>
    </w:p>
    <w:p w:rsidR="0006597A" w:rsidRPr="00446F1B" w:rsidRDefault="00F070E9" w:rsidP="000659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hyperlink r:id="rId6" w:history="1">
        <w:r w:rsidR="0006597A" w:rsidRPr="00446F1B">
          <w:rPr>
            <w:rFonts w:ascii="Monotype Corsiva" w:eastAsia="Times New Roman" w:hAnsi="Monotype Corsiva" w:cs="Arial"/>
            <w:color w:val="002060"/>
            <w:sz w:val="32"/>
            <w:szCs w:val="32"/>
            <w:lang w:eastAsia="ru-RU"/>
          </w:rPr>
          <w:t>Сетка образовательной деятельности на летний оздоровительный период</w:t>
        </w:r>
      </w:hyperlink>
    </w:p>
    <w:p w:rsidR="0006597A" w:rsidRPr="00446F1B" w:rsidRDefault="00F070E9" w:rsidP="000659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hyperlink r:id="rId7" w:history="1">
        <w:r w:rsidR="0006597A" w:rsidRPr="00446F1B">
          <w:rPr>
            <w:rFonts w:ascii="Monotype Corsiva" w:eastAsia="Times New Roman" w:hAnsi="Monotype Corsiva" w:cs="Arial"/>
            <w:bCs/>
            <w:color w:val="002060"/>
            <w:sz w:val="32"/>
            <w:szCs w:val="32"/>
            <w:lang w:eastAsia="ru-RU"/>
          </w:rPr>
          <w:t>Сетка</w:t>
        </w:r>
      </w:hyperlink>
      <w:r w:rsidR="0006597A" w:rsidRPr="00446F1B">
        <w:rPr>
          <w:rFonts w:ascii="Monotype Corsiva" w:eastAsia="Times New Roman" w:hAnsi="Monotype Corsiva" w:cs="Arial"/>
          <w:bCs/>
          <w:color w:val="002060"/>
          <w:sz w:val="32"/>
          <w:szCs w:val="32"/>
          <w:lang w:eastAsia="ru-RU"/>
        </w:rPr>
        <w:t> </w:t>
      </w:r>
      <w:r w:rsidR="0006597A"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непосредственно обра</w:t>
      </w:r>
      <w:r w:rsidR="00446F1B"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зовательной деятельности на 2019 - 2020</w:t>
      </w:r>
      <w:r w:rsidR="0006597A"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 xml:space="preserve"> учебный год</w:t>
      </w:r>
      <w:r w:rsidR="0006597A" w:rsidRPr="00446F1B"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  <w:t> </w:t>
      </w:r>
    </w:p>
    <w:p w:rsidR="0006597A" w:rsidRPr="00446F1B" w:rsidRDefault="00F070E9" w:rsidP="000659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hyperlink r:id="rId8" w:history="1">
        <w:r w:rsidR="0006597A" w:rsidRPr="00446F1B">
          <w:rPr>
            <w:rFonts w:ascii="Monotype Corsiva" w:eastAsia="Times New Roman" w:hAnsi="Monotype Corsiva" w:cs="Arial"/>
            <w:color w:val="002060"/>
            <w:sz w:val="32"/>
            <w:szCs w:val="32"/>
            <w:lang w:eastAsia="ru-RU"/>
          </w:rPr>
          <w:t>Режим дня на холодный период года.</w:t>
        </w:r>
      </w:hyperlink>
    </w:p>
    <w:p w:rsidR="0006597A" w:rsidRPr="00446F1B" w:rsidRDefault="00F070E9" w:rsidP="000659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hyperlink r:id="rId9" w:history="1">
        <w:r w:rsidR="0006597A" w:rsidRPr="00446F1B">
          <w:rPr>
            <w:rFonts w:ascii="Monotype Corsiva" w:eastAsia="Times New Roman" w:hAnsi="Monotype Corsiva" w:cs="Arial"/>
            <w:color w:val="002060"/>
            <w:sz w:val="32"/>
            <w:szCs w:val="32"/>
            <w:lang w:eastAsia="ru-RU"/>
          </w:rPr>
          <w:t>Режим дня на летний период.</w:t>
        </w:r>
      </w:hyperlink>
    </w:p>
    <w:p w:rsidR="0006597A" w:rsidRPr="00446F1B" w:rsidRDefault="0006597A" w:rsidP="000659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Документы по организации контроля, ориентированного на обеспечение качества реализации образовательных программ.</w:t>
      </w:r>
    </w:p>
    <w:p w:rsidR="0006597A" w:rsidRPr="00446F1B" w:rsidRDefault="0006597A" w:rsidP="000659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Материалы по результатам проведения мониторингов по различным направлениям деятельности в МКДОУ.</w:t>
      </w:r>
    </w:p>
    <w:p w:rsidR="0006597A" w:rsidRPr="00446F1B" w:rsidRDefault="0006597A" w:rsidP="000659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 </w:t>
      </w:r>
      <w:hyperlink r:id="rId10" w:history="1">
        <w:r w:rsidRPr="00446F1B">
          <w:rPr>
            <w:rFonts w:ascii="Monotype Corsiva" w:eastAsia="Times New Roman" w:hAnsi="Monotype Corsiva" w:cs="Arial"/>
            <w:color w:val="002060"/>
            <w:sz w:val="32"/>
            <w:szCs w:val="32"/>
            <w:lang w:eastAsia="ru-RU"/>
          </w:rPr>
          <w:t>Анализ работы</w:t>
        </w:r>
      </w:hyperlink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 МКДОУ за учебный год.</w:t>
      </w:r>
    </w:p>
    <w:p w:rsidR="0006597A" w:rsidRPr="00446F1B" w:rsidRDefault="0006597A" w:rsidP="0006597A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Times New Roman"/>
          <w:b/>
          <w:bCs/>
          <w:color w:val="002060"/>
          <w:sz w:val="32"/>
          <w:szCs w:val="32"/>
          <w:lang w:eastAsia="ru-RU"/>
        </w:rPr>
        <w:t>Организация образовательного процесса в части обеспечения охраны и укрепления здоровья воспитанников</w:t>
      </w:r>
    </w:p>
    <w:p w:rsidR="0006597A" w:rsidRPr="00446F1B" w:rsidRDefault="0006597A" w:rsidP="000659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Договор об образовании с родителями (законными представителями)</w:t>
      </w:r>
    </w:p>
    <w:p w:rsidR="0006597A" w:rsidRPr="00446F1B" w:rsidRDefault="00446F1B" w:rsidP="000659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Акт готовности МБ</w:t>
      </w:r>
      <w:r w:rsidR="0006597A"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ДОУ</w:t>
      </w: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 xml:space="preserve"> «Теремок» </w:t>
      </w:r>
      <w:r w:rsidR="0006597A"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 xml:space="preserve"> к новому учебному году.</w:t>
      </w:r>
    </w:p>
    <w:p w:rsidR="0006597A" w:rsidRPr="00446F1B" w:rsidRDefault="0006597A" w:rsidP="000659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Инструкции по охране труда работников ДОУ по видам и должностям.</w:t>
      </w:r>
    </w:p>
    <w:p w:rsidR="0006597A" w:rsidRPr="00446F1B" w:rsidRDefault="0006597A" w:rsidP="000659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Паспорт безопасности  ДОУ.</w:t>
      </w:r>
    </w:p>
    <w:p w:rsidR="0006597A" w:rsidRPr="00446F1B" w:rsidRDefault="0006597A" w:rsidP="000659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Паспорт доступности ДОУ.</w:t>
      </w:r>
    </w:p>
    <w:p w:rsidR="0006597A" w:rsidRPr="00446F1B" w:rsidRDefault="0006597A" w:rsidP="0006597A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Times New Roman"/>
          <w:b/>
          <w:bCs/>
          <w:color w:val="002060"/>
          <w:sz w:val="32"/>
          <w:szCs w:val="32"/>
          <w:lang w:eastAsia="ru-RU"/>
        </w:rPr>
        <w:t>Кадровое обеспечение образовательного процесса</w:t>
      </w:r>
    </w:p>
    <w:p w:rsidR="0006597A" w:rsidRPr="00446F1B" w:rsidRDefault="0006597A" w:rsidP="000659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Штатное расписание.</w:t>
      </w:r>
    </w:p>
    <w:p w:rsidR="0006597A" w:rsidRPr="00446F1B" w:rsidRDefault="0006597A" w:rsidP="000659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Тарификационный список педагогических работников.</w:t>
      </w:r>
    </w:p>
    <w:p w:rsidR="0006597A" w:rsidRPr="00446F1B" w:rsidRDefault="0006597A" w:rsidP="000659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lastRenderedPageBreak/>
        <w:t>Должностные инструкции педагогических работников в соответствии с квалификационными характеристиками по соответствующей должности.</w:t>
      </w:r>
    </w:p>
    <w:p w:rsidR="0006597A" w:rsidRPr="00446F1B" w:rsidRDefault="0006597A" w:rsidP="000659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Наличие в личных делах педагогических работников сведений о профессиональном образовании и повышении квалификации.</w:t>
      </w:r>
    </w:p>
    <w:p w:rsidR="0006597A" w:rsidRPr="00446F1B" w:rsidRDefault="0006597A" w:rsidP="000659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Коллективный договор.</w:t>
      </w:r>
    </w:p>
    <w:p w:rsidR="0006597A" w:rsidRPr="00446F1B" w:rsidRDefault="0006597A" w:rsidP="0006597A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Times New Roman"/>
          <w:b/>
          <w:bCs/>
          <w:color w:val="002060"/>
          <w:sz w:val="32"/>
          <w:szCs w:val="32"/>
          <w:lang w:eastAsia="ru-RU"/>
        </w:rPr>
        <w:t>Материально - техническое оснащение образовательного процесса</w:t>
      </w:r>
    </w:p>
    <w:p w:rsidR="0006597A" w:rsidRPr="00446F1B" w:rsidRDefault="0006597A" w:rsidP="000659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Анализ материально-технической базы.</w:t>
      </w:r>
    </w:p>
    <w:p w:rsidR="0006597A" w:rsidRPr="00446F1B" w:rsidRDefault="0006597A" w:rsidP="0006597A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Times New Roman"/>
          <w:b/>
          <w:bCs/>
          <w:color w:val="002060"/>
          <w:sz w:val="32"/>
          <w:szCs w:val="32"/>
          <w:lang w:eastAsia="ru-RU"/>
        </w:rPr>
        <w:t>Учебно-методическое оснащение образовательного процесса</w:t>
      </w:r>
    </w:p>
    <w:p w:rsidR="0006597A" w:rsidRPr="00446F1B" w:rsidRDefault="0006597A" w:rsidP="000659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Перечень уче</w:t>
      </w:r>
      <w:r w:rsidR="00446F1B"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бно-методического обеспечения МБ</w:t>
      </w: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ДОУ.</w:t>
      </w:r>
    </w:p>
    <w:p w:rsidR="0006597A" w:rsidRPr="00446F1B" w:rsidRDefault="0006597A" w:rsidP="0006597A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Times New Roman"/>
          <w:b/>
          <w:bCs/>
          <w:color w:val="002060"/>
          <w:sz w:val="32"/>
          <w:szCs w:val="32"/>
          <w:lang w:eastAsia="ru-RU"/>
        </w:rPr>
        <w:t>Информационно - методическое обеспечение образовательного процесса</w:t>
      </w:r>
    </w:p>
    <w:p w:rsidR="0006597A" w:rsidRPr="00446F1B" w:rsidRDefault="0006597A" w:rsidP="000659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Отчет о</w:t>
      </w:r>
      <w:r w:rsidR="00446F1B"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 xml:space="preserve"> результатах </w:t>
      </w:r>
      <w:proofErr w:type="spellStart"/>
      <w:r w:rsidR="00446F1B"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самообследования</w:t>
      </w:r>
      <w:proofErr w:type="spellEnd"/>
      <w:r w:rsidR="00446F1B"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 xml:space="preserve"> МБ</w:t>
      </w: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ДОУ.</w:t>
      </w:r>
    </w:p>
    <w:p w:rsidR="0006597A" w:rsidRPr="00446F1B" w:rsidRDefault="0006597A" w:rsidP="000659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Методические разработки педагогических работников (доклады к педсоветам, самообразование, информационные материалы для родителей, статьи для сайта).</w:t>
      </w:r>
    </w:p>
    <w:p w:rsidR="0006597A" w:rsidRPr="00446F1B" w:rsidRDefault="0006597A" w:rsidP="0006597A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Times New Roman"/>
          <w:b/>
          <w:bCs/>
          <w:color w:val="002060"/>
          <w:sz w:val="32"/>
          <w:szCs w:val="32"/>
          <w:lang w:eastAsia="ru-RU"/>
        </w:rPr>
        <w:t>Работа с обращениями граждан.</w:t>
      </w:r>
    </w:p>
    <w:p w:rsidR="0006597A" w:rsidRPr="00446F1B" w:rsidRDefault="0006597A" w:rsidP="000659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Журнал учёта обращений граждан.</w:t>
      </w:r>
    </w:p>
    <w:p w:rsidR="0006597A" w:rsidRPr="00446F1B" w:rsidRDefault="0006597A" w:rsidP="000659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  <w:lang w:eastAsia="ru-RU"/>
        </w:rPr>
      </w:pPr>
      <w:r w:rsidRPr="00446F1B">
        <w:rPr>
          <w:rFonts w:ascii="Monotype Corsiva" w:eastAsia="Times New Roman" w:hAnsi="Monotype Corsiva" w:cs="Arial"/>
          <w:color w:val="002060"/>
          <w:sz w:val="32"/>
          <w:szCs w:val="32"/>
          <w:lang w:eastAsia="ru-RU"/>
        </w:rPr>
        <w:t>Положение о комиссии по урегулированию споров между участниками образовательных отношений.</w:t>
      </w:r>
    </w:p>
    <w:p w:rsidR="00022EA5" w:rsidRPr="00446F1B" w:rsidRDefault="00022EA5">
      <w:pPr>
        <w:rPr>
          <w:rFonts w:ascii="Monotype Corsiva" w:hAnsi="Monotype Corsiva"/>
          <w:color w:val="002060"/>
          <w:sz w:val="32"/>
          <w:szCs w:val="32"/>
        </w:rPr>
      </w:pPr>
    </w:p>
    <w:sectPr w:rsidR="00022EA5" w:rsidRPr="00446F1B" w:rsidSect="004A7FDF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4886"/>
    <w:multiLevelType w:val="multilevel"/>
    <w:tmpl w:val="DD74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405DE"/>
    <w:multiLevelType w:val="multilevel"/>
    <w:tmpl w:val="91F60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BE7F1E"/>
    <w:multiLevelType w:val="multilevel"/>
    <w:tmpl w:val="6676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DF448D"/>
    <w:multiLevelType w:val="multilevel"/>
    <w:tmpl w:val="1756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366339"/>
    <w:multiLevelType w:val="multilevel"/>
    <w:tmpl w:val="B05C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90628D"/>
    <w:multiLevelType w:val="multilevel"/>
    <w:tmpl w:val="26C84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FA5D0A"/>
    <w:multiLevelType w:val="multilevel"/>
    <w:tmpl w:val="41B42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D2731A"/>
    <w:multiLevelType w:val="multilevel"/>
    <w:tmpl w:val="EFD8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97A"/>
    <w:rsid w:val="00022EA5"/>
    <w:rsid w:val="0006597A"/>
    <w:rsid w:val="001724B9"/>
    <w:rsid w:val="00344DA3"/>
    <w:rsid w:val="00446F1B"/>
    <w:rsid w:val="004A7FDF"/>
    <w:rsid w:val="00A952B8"/>
    <w:rsid w:val="00F0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97A"/>
    <w:rPr>
      <w:b/>
      <w:bCs/>
    </w:rPr>
  </w:style>
  <w:style w:type="character" w:styleId="a5">
    <w:name w:val="Hyperlink"/>
    <w:basedOn w:val="a0"/>
    <w:uiPriority w:val="99"/>
    <w:semiHidden/>
    <w:unhideWhenUsed/>
    <w:rsid w:val="000659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ybinka54.ucoz.ru/1/obshhij_rezhim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ybinka54.ucoz.ru/6/obshhaja_setka_2017-2018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binka54.ucoz.ru/1/setka_nood_na_leto_2017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ybinka54.ucoz.ru/1/tematicheskoe_planirovanie.doc" TargetMode="External"/><Relationship Id="rId10" Type="http://schemas.openxmlformats.org/officeDocument/2006/relationships/hyperlink" Target="http://rybinka54.ucoz.ru/2/2016-2017_nash_analiz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ybinka54.ucoz.ru/1/4_rezhim_dnja_na_vse_vozrastnye_gruppy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2404</Characters>
  <Application>Microsoft Office Word</Application>
  <DocSecurity>0</DocSecurity>
  <Lines>20</Lines>
  <Paragraphs>5</Paragraphs>
  <ScaleCrop>false</ScaleCrop>
  <Company>Microsoft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Toshiba</cp:lastModifiedBy>
  <cp:revision>7</cp:revision>
  <dcterms:created xsi:type="dcterms:W3CDTF">2017-12-29T07:53:00Z</dcterms:created>
  <dcterms:modified xsi:type="dcterms:W3CDTF">2020-03-21T17:26:00Z</dcterms:modified>
</cp:coreProperties>
</file>