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CC6" w:rsidRPr="005D5CC6" w:rsidRDefault="005D5CC6" w:rsidP="005D5C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Конспекты  образовательной деятельности. </w:t>
      </w:r>
    </w:p>
    <w:p w:rsidR="005D5CC6" w:rsidRDefault="005D5CC6" w:rsidP="005D5C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D5CC6" w:rsidRPr="005D5CC6" w:rsidRDefault="005D5CC6" w:rsidP="005D5C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Октябрь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Беседа «Конвенция о правах ребенка».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Социализация - Познакомить детей с Конвенцией о правах ребенка, показать значимость документа для каждого ребенка.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Коммуникация - Развивать умение участвовать в коллективных разговорах, обсуждениях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 - Создавать условия для развития у детей положительного самоощущения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Познание - Формировать умение устанавливать причинно – следственные связи между действиями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Материалы и оборудование.</w:t>
      </w: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«Конвенция о правах ребёнка», изображение Конвенции; рисунки и фотографии с изображением детей разного пола, возраста; наглядный материал «Права ребёнка», плакаты на тему «Имею право»; аудиозапись знакомых  песен: сл. М. </w:t>
      </w:r>
      <w:proofErr w:type="spellStart"/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Пляцковского</w:t>
      </w:r>
      <w:proofErr w:type="spellEnd"/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муз В. </w:t>
      </w:r>
      <w:proofErr w:type="spellStart"/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Шаинского</w:t>
      </w:r>
      <w:proofErr w:type="spellEnd"/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« Улыбка», « Настоящий  друг» Б. Савельева аудиоаппаратура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Предварительная работа.</w:t>
      </w: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 Беседы: «Дети и взрослые. Что такое «обязанность», что такое «право», «Правила поведения, по которым мы живём».</w:t>
      </w:r>
    </w:p>
    <w:p w:rsidR="005D5CC6" w:rsidRPr="005D5CC6" w:rsidRDefault="005D5CC6" w:rsidP="005D5C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образовательной деятельности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Педагог. Ребята, подумайте и скажите, что на ваш взгляд, общего у детей и взрослых и в чём их отличие</w:t>
      </w:r>
      <w:proofErr w:type="gramStart"/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</w:t>
      </w:r>
      <w:r w:rsidRPr="005D5CC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gramStart"/>
      <w:r w:rsidRPr="005D5CC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</w:t>
      </w:r>
      <w:proofErr w:type="gramEnd"/>
      <w:r w:rsidRPr="005D5CC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азмышления детей).</w:t>
      </w: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 Педагог предлагает рассмотреть картинки с изображением детей и взрослых.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и взрослые похожи друг на друга, потому что все мы люди. А люди могут радоваться и огорчатся, болеть и выздоравливать, смеяться и плакать</w:t>
      </w:r>
      <w:proofErr w:type="gramStart"/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… Н</w:t>
      </w:r>
      <w:proofErr w:type="gramEnd"/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о и дети и взрослые отличаются друг от друга: дети маленькие, ещё мало знают, мало умеют, а взрослые большие, сильные умеют читать писать, работать, защищать слабых.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А еще у взрослых и детей есть общее – это права и обязанности.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Подумайте и скажите, на что вы имеете право? Рисовать, петь, танцевать, читать книги и весело играть. А так же можем крепко дружить.</w:t>
      </w:r>
    </w:p>
    <w:p w:rsidR="005D5CC6" w:rsidRPr="005D5CC6" w:rsidRDefault="005D5CC6" w:rsidP="005D5C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Хоровод «Если весело живется...»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  Развивать стремление и готовность действовать в соответствии с правилами;  формировать коммуникативные навыки у детей;       создать радостное и веселое настроение у детей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Правила: в кругу дети повторяют слова и движения за ведущим, движения стараемся делать все вместе, дружно.</w:t>
      </w:r>
    </w:p>
    <w:p w:rsidR="005D5CC6" w:rsidRPr="005D5CC6" w:rsidRDefault="005D5CC6" w:rsidP="005D5C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Ход.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весело живется, делай та</w:t>
      </w:r>
      <w:proofErr w:type="gramStart"/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к-</w:t>
      </w:r>
      <w:proofErr w:type="gramEnd"/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Хлопаем в ладоши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весело живется, делай та</w:t>
      </w:r>
      <w:proofErr w:type="gramStart"/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к-</w:t>
      </w:r>
      <w:proofErr w:type="gramEnd"/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Хлопаем по коленкам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весело живется, делай та</w:t>
      </w:r>
      <w:proofErr w:type="gramStart"/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к-</w:t>
      </w:r>
      <w:proofErr w:type="gramEnd"/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Притоп правой ногой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весело живется, делай та</w:t>
      </w:r>
      <w:proofErr w:type="gramStart"/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к-</w:t>
      </w:r>
      <w:proofErr w:type="gramEnd"/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Притоп левой ногой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весело живется, делай та</w:t>
      </w:r>
      <w:proofErr w:type="gramStart"/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к-</w:t>
      </w:r>
      <w:proofErr w:type="gramEnd"/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Хлопаем в ладоши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весело живется, делай та</w:t>
      </w:r>
      <w:proofErr w:type="gramStart"/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к-</w:t>
      </w:r>
      <w:proofErr w:type="gramEnd"/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Кружимся в правую сторону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Если весело живется, делай та</w:t>
      </w:r>
      <w:proofErr w:type="gramStart"/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к-</w:t>
      </w:r>
      <w:proofErr w:type="gramEnd"/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Кружимся в левую сторону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весело живется, делай та</w:t>
      </w:r>
      <w:proofErr w:type="gramStart"/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к-</w:t>
      </w:r>
      <w:proofErr w:type="gramEnd"/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Хлопаем в ладоши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Педагог:  Ребята скажите мне, пожалуйста,  как вы понимаете слово обязанность? </w:t>
      </w:r>
      <w:r w:rsidRPr="005D5CC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(Ответы детей.)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  Обязанность – это то, что человек должен делать. Кто знает свои обязанности? (Ответы детей.) Помогать родителям и взрослым, учиться</w:t>
      </w:r>
      <w:proofErr w:type="gramStart"/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едагог предлагает детям рассмотреть иллюстрации, отражающие права и обязанности)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   Ребята, я принесла вам интересную книгу и  называется она - «Конвенция о правах ребёнка» Из этой книги можно узнать о ваших правах. Это главный международный документ детей, которые подписали, чтобы защитить права детей от недобрых людей, от несправедливости.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 (</w:t>
      </w:r>
      <w:proofErr w:type="gramStart"/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едагог знакомит детей с книгой, перелистывая её; и читает права, с которыми дети будут знакомиться.)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   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«Мы разные, но у нас равные права»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Воспитать уважение и терпимость, независимо от происхождения, расовой и национальной принадлежности, языка, пола, возраста, личностного и поведенческого своеобразия; в том числе внешнего облика и физических недостатков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 предъявляется картинка символ (в середине ребёнок, а вокруг него права). Дошкольники составляют мини-рассказы о том, как они понимают данные символы.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Педагог: Молодцы. Сегодня мы много узнали о своих правах и обязанностях. Наша встреча подошла к концу, и пришло время прощаться.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  « Круг  друзей».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Создавать условия для развития у детей положительного самоощущения.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предлагает детям  взяться за руки, посмотреть друг другу в глаза и передать друг другу свою дружбу, нежность, заботу.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Стоя  в  кругу,  все  берутся  за  руки, пожимают  их, по  очереди  смотрят  в  глаза  друг  другу.</w:t>
      </w:r>
    </w:p>
    <w:p w:rsidR="005D5CC6" w:rsidRPr="005D5CC6" w:rsidRDefault="005D5CC6" w:rsidP="005D5C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5D5CC6" w:rsidRPr="005D5CC6" w:rsidRDefault="005D5CC6" w:rsidP="005D5C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Ноябрь</w:t>
      </w:r>
    </w:p>
    <w:p w:rsidR="005D5CC6" w:rsidRPr="005D5CC6" w:rsidRDefault="005D5CC6" w:rsidP="005D5C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D5C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«Хитрый Петр и змей»</w:t>
      </w:r>
    </w:p>
    <w:p w:rsidR="005D5CC6" w:rsidRPr="005D5CC6" w:rsidRDefault="005D5CC6" w:rsidP="005D5C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(Болгарская сказка).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художественной литературы - Способствовать развитию художественного восприятия текста в единстве его содержания и формы, смыслового и эмоционального подтекста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Социализация - Довести до сознания детей, что каждый ребенок имеет право на жизнь и здоровое развитие.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доброжелательного отношения к людям, уважения к старшим, дружеских взаимоотношений со сверстниками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Коммуникация - Развивать умение участвовать в коллективных разговорах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Познание - Формировать умение активно включать в коллективные познавательные игры, обще</w:t>
      </w: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 со сверстниками по поводу поиска рациональных способов игро</w:t>
      </w: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вых действий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 - Управление состоянием мышечного напряжения и расслабления. Создавать условия для развития у детей положительного самоощущения.</w:t>
      </w:r>
    </w:p>
    <w:p w:rsidR="005D5CC6" w:rsidRDefault="005D5CC6" w:rsidP="005D5C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D5CC6" w:rsidRPr="005D5CC6" w:rsidRDefault="005D5CC6" w:rsidP="005D5C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образовательной деятельности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читает детям болгарскую сказку «Хитрый Петр и змей».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Релаксационное упражнение «Сосулька»</w:t>
      </w: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 (быстрое снятие сильного эмоционального и физического напряжения)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 управление состоянием мышечного напряжения и расслабления.</w:t>
      </w: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Встать, закрыть глаза, руки поднять вверх. Представить, что вы — сосулька или мороженое. Напрягите все мышцы вашего тела. Запомните эти ощущения. Замрите в этой позе на 1–2 минуты. Затем представьте, что под действием солнечного тепла вы начинаете медленно таять. Расслаблять постепенно кисти рук, затем мышцы плеч, шеи, корпуса, ног и т.д. Запомнить ощущения в состоянии расслабления.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Беседа «Каждый имеет право на жизнь».</w:t>
      </w:r>
    </w:p>
    <w:p w:rsidR="005D5CC6" w:rsidRPr="005D5CC6" w:rsidRDefault="005D5CC6" w:rsidP="005D5CC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Вспомните героев сказки. Были ли они похожи? Чем отличались?</w:t>
      </w:r>
    </w:p>
    <w:p w:rsidR="005D5CC6" w:rsidRPr="005D5CC6" w:rsidRDefault="005D5CC6" w:rsidP="005D5CC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вы думаете, какое право нарушил один из героев сказки?</w:t>
      </w:r>
    </w:p>
    <w:p w:rsidR="005D5CC6" w:rsidRPr="005D5CC6" w:rsidRDefault="005D5CC6" w:rsidP="005D5CC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для вас значит «жить»?</w:t>
      </w:r>
    </w:p>
    <w:p w:rsidR="005D5CC6" w:rsidRPr="005D5CC6" w:rsidRDefault="005D5CC6" w:rsidP="005D5CC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означает причинение вреда здоровью и здоровью своих друзей?</w:t>
      </w:r>
    </w:p>
    <w:p w:rsidR="005D5CC6" w:rsidRPr="005D5CC6" w:rsidRDefault="005D5CC6" w:rsidP="005D5CC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предупредить несчастные случаи? Можно ли их избежать?</w:t>
      </w:r>
    </w:p>
    <w:p w:rsidR="005D5CC6" w:rsidRPr="005D5CC6" w:rsidRDefault="005D5CC6" w:rsidP="005D5CC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правила необходимо знать, чтоб избежать несчастного случая?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«Спасатели».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Воспитание ценностного отношения к человеческой жизни и здоровью; формирование представлений каждый человек имеет право на помощь.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 предлагаются следующие проблемные ситуации: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 - спасти игрушки, которые оказались на льдине (на острове, в горящем доме). На линии старта дети получают задание и инструкции по способу его  выполнения.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Задания.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1.Встать в позицию «паучок», добежать до обруча, взять игрушку, положить её себе на спину и вернуться назад.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2.Встать парами, взяться за руки, добежать до обруча – «льдины», взять игрушку, положить её на руки и вернуться назад.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3.Встать парами. Взявшись за руки, добежать до обруча, взять игрушку и принести её на линию финиша, удерживая головами.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4.Встать парами. Добежать до обруча. Один из спасателей упирается руками в пол, другой кладёт на спину партнёра игрушку, берёт его за ноги, дети возвращаются к финишу.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все движения хорошо отработаны, можно предложить детям самостоятельно выбрать «способ спасения» игрушки.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Домашнее задание</w:t>
      </w: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: Педагог предлагает детям вместе с родителями подобрать пословицы к теме – каждый имеет право на жизнь.</w:t>
      </w:r>
    </w:p>
    <w:p w:rsidR="005D5CC6" w:rsidRPr="005D5CC6" w:rsidRDefault="005D5CC6" w:rsidP="005D5C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Декабрь</w:t>
      </w:r>
    </w:p>
    <w:p w:rsidR="005D5CC6" w:rsidRPr="005D5CC6" w:rsidRDefault="005D5CC6" w:rsidP="005D5C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«Как мальчик к северному ветру за своей мукой ходил »</w:t>
      </w:r>
    </w:p>
    <w:p w:rsidR="005D5CC6" w:rsidRPr="005D5CC6" w:rsidRDefault="005D5CC6" w:rsidP="005D5C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(Норвежская сказка).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художественной литературы - Воспитывать литературно-художественный вкус, способность понимать   настроение   произведения,   чувствовать    красоту, образность и выразительность языка сказок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выражению отношения к литературным про</w:t>
      </w: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изведениям в разных видах художественно-творческой деятельности, самовыражению в театрализованной игре в процессе создания це</w:t>
      </w: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лостного образа героя в его изменении и развитии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Социализация - Закрепить представление о родственных связях. Учить детей сопереживать, совершать по собственной воле добрые поступки. Формировать уважительное, заботливое отношение к близким, родным людям.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Коммуникация - Развивать умение соблюдать этику общения в условиях коллек</w:t>
      </w: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тивного взаимодействия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Познание - Формировать умение устанавливать причинно – следственные связи между действиями.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 - Формировать представления о мерах профилактики и охраны здоровья.</w:t>
      </w:r>
    </w:p>
    <w:p w:rsidR="005D5CC6" w:rsidRPr="005D5CC6" w:rsidRDefault="005D5CC6" w:rsidP="005D5C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образовательной деятельности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читает детям норвежскую сказку «Как мальчик к северному ветру за своей мукой ходил».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Беседа «Чужое, нельзя брать».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1.Как вы думаете, подходит ли  прочитанной сказке пословица «На чужой каравай рот не </w:t>
      </w:r>
      <w:proofErr w:type="gramStart"/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разевай</w:t>
      </w:r>
      <w:proofErr w:type="gramEnd"/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»? Почему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2.Как вы думаете, какое право нарушил один из героев сказки?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3.Как вы думаете, почему нельзя брать чужое без спроса?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4. Как можно попросить игрушку, чтобы тебе не смогли отказать?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Варианты ответов: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Дай мне, пожалуйста,  поиграть твоей игрушкой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- Мне очень понравилась твоя игрушка, можно я немного поиграю с ней.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- У тебя интересная игрушка, давай играть вместе.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Инсценировка отрывка из сказки.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учить детей сопереживать, уважать других людей; формировать заботливое отношение к близким, родным людям.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 Педагог предлагает детям инсценировать понравившийся отрывок из сказки. Помогает определить героев, которые будут участвовать в мини сценке. На детей – героев надеваются некоторые атрибуты, соответствующие ролям.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Домашнее задание</w:t>
      </w: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: Педагог предлагает детям вместе с родителями подобрать пословицы к теме – чужое нельзя брать.</w:t>
      </w:r>
    </w:p>
    <w:p w:rsidR="005D5CC6" w:rsidRDefault="005D5CC6" w:rsidP="005D5C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D5CC6" w:rsidRDefault="005D5CC6" w:rsidP="005D5C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D5CC6" w:rsidRDefault="005D5CC6" w:rsidP="005D5C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D5CC6" w:rsidRPr="005D5CC6" w:rsidRDefault="005D5CC6" w:rsidP="005D5C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Январь</w:t>
      </w:r>
    </w:p>
    <w:p w:rsidR="005D5CC6" w:rsidRPr="005D5CC6" w:rsidRDefault="005D5CC6" w:rsidP="005D5C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«Съел сову».</w:t>
      </w:r>
    </w:p>
    <w:p w:rsidR="005D5CC6" w:rsidRPr="005D5CC6" w:rsidRDefault="005D5CC6" w:rsidP="005D5C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(Португальская сказка)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художественной литературы - Способствовать развитию художественного восприятия текста в единстве его содержания и формы, смыслового и эмоционального подтекста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Социализация - Дать представление детям о праве на личную неприкосновенность. Формировать представление о защите прав людей разных поколений.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Коммуникация - Развивать монологические формы речи, стимулировать речевое творчество детей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Познание - Формировать умение устанавливать причинно – следственные связи между действиями.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 - Создавать условия для развития у детей положительного самоощущения.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D5CC6" w:rsidRPr="005D5CC6" w:rsidRDefault="005D5CC6" w:rsidP="005D5C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образовательной деятельности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читает детям португальскую сказку «Съел сову».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Беседа «Я - личность».</w:t>
      </w:r>
    </w:p>
    <w:p w:rsidR="005D5CC6" w:rsidRPr="005D5CC6" w:rsidRDefault="005D5CC6" w:rsidP="005D5CC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вы понимаете выражение «личная неприкосновенность»?</w:t>
      </w:r>
    </w:p>
    <w:p w:rsidR="005D5CC6" w:rsidRPr="005D5CC6" w:rsidRDefault="005D5CC6" w:rsidP="005D5CC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имеет право без вашего разрешения вторгаться на ваше личное пространство?</w:t>
      </w:r>
    </w:p>
    <w:p w:rsidR="005D5CC6" w:rsidRPr="005D5CC6" w:rsidRDefault="005D5CC6" w:rsidP="005D5CC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Какое право было нарушено волком?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Подвижная игра</w:t>
      </w:r>
      <w:r w:rsidRPr="005D5CC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«</w:t>
      </w:r>
      <w:r w:rsidRPr="005D5C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Поменяйтесь местами</w:t>
      </w:r>
      <w:r w:rsidRPr="005D5CC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»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(игра малой подвижности).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повысить творческую активность детей, пробудить фантазию, поднять настроение, развивать собранность, внимательность, умение управлять своими эмоциями и действиями, навыки коллективной и слаженной деятельности.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Дети становятся в круг. Инструктор предлагает поменяться местами тем детям, у кого есть что-нибудь одинаковое: светлые волосы, белые футболки, домашние животные и т.п. Например, инструктор говорит: «Пусть поменяются местами те, у кого есть велосипед». Дети меняются местами и т.д. Игра проводится 3-4 минуты.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Дидактическая игра «Сказочная путаница»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Способствовать формированию чувства собственного достоинства; осознание своих прав и свобод.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сказки ветер налетел,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И от сказочного вихря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сказках все перемешалось.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Потрудиться вам придется,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сказках выправить названья.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 1. Снежная красавица.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 Красный колпачок.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Спящая королева.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4. Гадкий поросенок.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5. Луковый мальчик.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6. Три утенка.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7. Колобок и чудовище.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Педагог предлагает детям </w:t>
      </w:r>
      <w:proofErr w:type="gramStart"/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объяснить</w:t>
      </w:r>
      <w:proofErr w:type="gramEnd"/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объединяет эти сказки (нарушено право на личную неприкосновенность).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Педагог: Молодцы, вы правильно исправили названия сказок.</w:t>
      </w:r>
    </w:p>
    <w:p w:rsidR="005D5CC6" w:rsidRDefault="005D5CC6" w:rsidP="005D5C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D5CC6" w:rsidRPr="005D5CC6" w:rsidRDefault="005D5CC6" w:rsidP="005D5C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Февраль</w:t>
      </w:r>
    </w:p>
    <w:p w:rsidR="005D5CC6" w:rsidRPr="005D5CC6" w:rsidRDefault="005D5CC6" w:rsidP="005D5C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«Как Джек ходил счастья искать».</w:t>
      </w:r>
    </w:p>
    <w:p w:rsidR="005D5CC6" w:rsidRPr="005D5CC6" w:rsidRDefault="005D5CC6" w:rsidP="005D5C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(Английская сказка)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художественной литературы - Воспитывать литературно-художественный вкус, способность понимать   настроение   произведения,   образность и выразительность языка сказок. Способствовать выражению отношения к литературным про</w:t>
      </w: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изведениям в разных видах художественно-творческой деятельности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Социализация - Дальнейшее обогащение представлений о людях, их нравствен</w:t>
      </w: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качествах, тендерных отличиях, социальных и профессиональных ролях, правилах отношений взрослых и детей; воспитание толерант</w:t>
      </w: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ности по отношению к людям разных национальностей, формирова</w:t>
      </w: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 начал гражданственности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Коммуникация - Развивать монологические формы речи, стимулировать речевое творчество детей. Расширять представления детей о правилах речевого этикета и способствовать осознанному желанию и умению детей следовать им в процессе общения.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Познание - Развивать умения конструировать простые высказывания по по</w:t>
      </w: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воду выполненного действия, проявления положительных эмоций.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 - Формировать представления о мерах профилактики и охраны здоровья</w:t>
      </w:r>
    </w:p>
    <w:p w:rsidR="005D5CC6" w:rsidRPr="005D5CC6" w:rsidRDefault="005D5CC6" w:rsidP="005D5C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образовательной деятельности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читает детям английскую сказку «Как Джек ходил счастья искать».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Беседа «Мы разные, но мы вместе».</w:t>
      </w:r>
    </w:p>
    <w:p w:rsidR="005D5CC6" w:rsidRPr="005D5CC6" w:rsidRDefault="005D5CC6" w:rsidP="005D5CC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какой стране мы живем?</w:t>
      </w:r>
    </w:p>
    <w:p w:rsidR="005D5CC6" w:rsidRPr="005D5CC6" w:rsidRDefault="005D5CC6" w:rsidP="005D5CC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вы думаете Россию можно назвать многонациональной?</w:t>
      </w:r>
    </w:p>
    <w:p w:rsidR="005D5CC6" w:rsidRPr="005D5CC6" w:rsidRDefault="005D5CC6" w:rsidP="005D5CC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народы проживают на территории нашей области?</w:t>
      </w:r>
    </w:p>
    <w:p w:rsidR="005D5CC6" w:rsidRPr="005D5CC6" w:rsidRDefault="005D5CC6" w:rsidP="005D5CC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вы думаете, есть ли что-нибудь общее у людей разных национальностей?</w:t>
      </w:r>
    </w:p>
    <w:p w:rsidR="005D5CC6" w:rsidRPr="005D5CC6" w:rsidRDefault="005D5CC6" w:rsidP="005D5CC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вы думаете, почему совершенно одинаковые внешностью близнецы отличаются между собой?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«Что общее».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Воспитать уважение и терпимость, независимо от происхождения, расовой и национальной принадлежности, языка, пола, возраста, личностного </w:t>
      </w: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 поведенческого своеобразия; в том числе внешнего облика и физических недостатков.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столе перед ребятами лежат фотографии или рисунки с изображениями героев мультфильмов: «Крошка Енот», «38 попугаев: Зарядка для хвоста», «Крокодил Гена и </w:t>
      </w:r>
      <w:proofErr w:type="spellStart"/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Чебурашка</w:t>
      </w:r>
      <w:proofErr w:type="spellEnd"/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«Трое из </w:t>
      </w:r>
      <w:proofErr w:type="spellStart"/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Простоквашино</w:t>
      </w:r>
      <w:proofErr w:type="spellEnd"/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«Котенок по имени</w:t>
      </w:r>
      <w:proofErr w:type="gramStart"/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proofErr w:type="gramEnd"/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ав», «Девочка и дельфин», «Малыш и </w:t>
      </w:r>
      <w:proofErr w:type="spellStart"/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Карлсон</w:t>
      </w:r>
      <w:proofErr w:type="spellEnd"/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«Цветик - </w:t>
      </w:r>
      <w:proofErr w:type="spellStart"/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семицветик</w:t>
      </w:r>
      <w:proofErr w:type="spellEnd"/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proofErr w:type="spellStart"/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Маугли</w:t>
      </w:r>
      <w:proofErr w:type="spellEnd"/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«Вини – Пух и друзья», «Про Веру и Анфису».  Все фотографии лежат изображением вниз. Дети по очереди выбирают картинку и рассказывают о ней, из какого мультфильма персонажи, что между героями общего. 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«Стиральная машина»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Развивать навыки толерантного поведения, коммуникативную компетентность у  детей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ставят на небольшом расстоянии в два параллельных ряда лицом друг к другу. Пусть один ребенок пройдет с одного конца между этими рядами («через мойку»). Каждый, где это допустимо в условиях местной культуры, дружески похлопывает его или ее по спине или пожимает ему или ей руку, одновременно произнося слова похвалы, симпатии или поощрения.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этого из такой «мойки» появляется сияющий, счастливый человечек.</w:t>
      </w:r>
    </w:p>
    <w:p w:rsidR="005D5CC6" w:rsidRPr="005D5CC6" w:rsidRDefault="005D5CC6" w:rsidP="005D5C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5D5CC6" w:rsidRPr="005D5CC6" w:rsidRDefault="005D5CC6" w:rsidP="005D5C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Март</w:t>
      </w:r>
    </w:p>
    <w:p w:rsidR="005D5CC6" w:rsidRPr="005D5CC6" w:rsidRDefault="005D5CC6" w:rsidP="005D5C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«Кукушка»</w:t>
      </w:r>
    </w:p>
    <w:p w:rsidR="005D5CC6" w:rsidRPr="005D5CC6" w:rsidRDefault="005D5CC6" w:rsidP="005D5C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(Ненецкая сказка)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художественной литературы - Способствовать развитию художественного восприятия текста в единстве его содержания и формы, смыслового и эмоционального подтекста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Социализация - Воспитание доброжелательного отношения к людям, уважения к старшим. Развитие добрых чувств, эмоциональной отзывчивости, умения различать настроение и эмоциональное состояние окружающих людей и учитывать это в своем поведении.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Коммуникация - Развивать умение соблюдать этику общения в условиях коллек</w:t>
      </w: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тивного взаимодействия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Познание - Формировать умение устанавливать причинно – следственные связи между действиями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 - Развивать представления о том, что здоровье – главная ценность человеческой жизни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Материал: мяч, цветик – </w:t>
      </w:r>
      <w:proofErr w:type="spellStart"/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семицветик</w:t>
      </w:r>
      <w:proofErr w:type="spellEnd"/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отрывающимися лепестками, фишки красные и синие.</w:t>
      </w:r>
    </w:p>
    <w:p w:rsidR="005D5CC6" w:rsidRDefault="005D5CC6" w:rsidP="005D5C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D5CC6" w:rsidRPr="005D5CC6" w:rsidRDefault="005D5CC6" w:rsidP="005D5C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образовательной деятельности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читает детям ненецкую сказку «Кукушка».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Беседа «Береги свое здоровье и здоровье </w:t>
      </w:r>
      <w:proofErr w:type="gramStart"/>
      <w:r w:rsidRPr="005D5C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близких</w:t>
      </w:r>
      <w:proofErr w:type="gramEnd"/>
      <w:r w:rsidRPr="005D5C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».</w:t>
      </w:r>
    </w:p>
    <w:p w:rsidR="005D5CC6" w:rsidRPr="005D5CC6" w:rsidRDefault="005D5CC6" w:rsidP="005D5CC6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 здоровье?</w:t>
      </w:r>
    </w:p>
    <w:p w:rsidR="005D5CC6" w:rsidRPr="005D5CC6" w:rsidRDefault="005D5CC6" w:rsidP="005D5CC6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Как можно сохранить и укрепить свое здоровье?</w:t>
      </w:r>
    </w:p>
    <w:p w:rsidR="005D5CC6" w:rsidRPr="005D5CC6" w:rsidRDefault="005D5CC6" w:rsidP="005D5CC6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Охарактеризуйте здорового человека?</w:t>
      </w:r>
    </w:p>
    <w:p w:rsidR="005D5CC6" w:rsidRPr="005D5CC6" w:rsidRDefault="005D5CC6" w:rsidP="005D5CC6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вы думаете, кто должен заботиться о вашем здоровье?</w:t>
      </w:r>
    </w:p>
    <w:p w:rsidR="005D5CC6" w:rsidRPr="005D5CC6" w:rsidRDefault="005D5CC6" w:rsidP="005D5CC6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Нуждаются ли родители в заботе детей?</w:t>
      </w:r>
    </w:p>
    <w:p w:rsidR="005D5CC6" w:rsidRPr="005D5CC6" w:rsidRDefault="005D5CC6" w:rsidP="005D5CC6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Помогаете ли вы своим родным?</w:t>
      </w:r>
    </w:p>
    <w:p w:rsidR="005D5CC6" w:rsidRPr="005D5CC6" w:rsidRDefault="005D5CC6" w:rsidP="005D5CC6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Подумайте, кто будет заботиться об этих детях?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предлагает детям рассказать о своих умениях и физических возможностях.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«Умею - не умею».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 акцентировать внимание детей на своих умениях и физических  возможностях своего организма; воспитывать чувство собственного достоинства.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 бросает мяч и произносит: «Я умею» или «Я не умею». Ребёнок, поймав мяч, продолжает фразу, объяснив, почему он умеет или не умеет. Например: «Я умею бегать, так, как у меня есть ноги. Я не умею летать, потому что у меня нет  крыльев».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Педагог: Молодцы, вы рассказали о том, что вы умеете, а что нет. Но я знаю</w:t>
      </w:r>
      <w:proofErr w:type="gramStart"/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из вас умеет и любит загадывать желания, как для себя так и для своих близких и друзей.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Игра «Цветик – </w:t>
      </w:r>
      <w:proofErr w:type="spellStart"/>
      <w:r w:rsidRPr="005D5C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семицветик</w:t>
      </w:r>
      <w:proofErr w:type="spellEnd"/>
      <w:r w:rsidRPr="005D5C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».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определение уровня нравственного - правового развития ребенка.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ребёнок, сорвав лепесток, может загадать только одно желание, рассказать о нём можно только тогда, когда лепесток облетит весь свет и вернётся к тому ребёнку, который загадывает желание. Предавая очередной лепесток по кругу, облетая весь цвет, дети кружатся.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Лети, лети, лепесток,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запад на восток,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север, через юг.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Возвращайся, сделав круг.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Лишь коснёшься ты земли,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Быть по – </w:t>
      </w:r>
      <w:proofErr w:type="gramStart"/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моему</w:t>
      </w:r>
      <w:proofErr w:type="gramEnd"/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вели! Вели…  (В. Катаев.)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загаданное ребенком желание отражает удовлетворение личных потребностей – он получает синюю  фишку, если желание имеет общественную значимость – красную.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«Обязанности в вашей семье»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Способствовать формированию чувства собственного достоинства; осознание своих прав и свобод; чувства ответственности за другого человека, за начатое дело, за данное слово;  воспитывать уважение к достоинству и личным правам другого человека;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 Педагог предлагает детям выложить картинки членов семьи: мама, папа, бабушка, я; а затем перечислять обязанности каждого, выкладывая кружки за каждую обязанность. После всего предлагается детям проанализировать, у кого больше всего обязанностей в их семье? Как исправить ситуацию? (Перераспределить обязанности, например, мыть посуду может и ребенок, если ему 5-6 лет и т.д.)</w:t>
      </w:r>
    </w:p>
    <w:p w:rsidR="005D5CC6" w:rsidRPr="005D5CC6" w:rsidRDefault="005D5CC6" w:rsidP="005D5C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Апрель</w:t>
      </w:r>
    </w:p>
    <w:p w:rsidR="005D5CC6" w:rsidRPr="005D5CC6" w:rsidRDefault="005D5CC6" w:rsidP="005D5C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«Справедливый судья»</w:t>
      </w:r>
    </w:p>
    <w:p w:rsidR="005D5CC6" w:rsidRPr="005D5CC6" w:rsidRDefault="005D5CC6" w:rsidP="005D5C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(Афганская сказка)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художественной литературы - Способствовать развитию художественного восприятия текста в единстве его содержания и формы, смыслового и эмоционального подтекста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Социализация - Формировать представления детей о праве на справедливость для каждого члена общества. Дальнейшее обогащение представлений о людях, их нравствен</w:t>
      </w: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качествах, тендерных отличиях, социальных и профессиональных ролях.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Коммуникация - Развивать словарь детей за счет расширения представлений о явлениях социальной жизни, взаимоотношениях и характерах людей.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Познание - Продолжать формировать умение устанавливать причинно – следственные связи между действиями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 - Создавать условия для развития у детей положительного самоощущения.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Материал: рукавички с различными </w:t>
      </w:r>
      <w:proofErr w:type="spellStart"/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незакрашенными</w:t>
      </w:r>
      <w:proofErr w:type="spellEnd"/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узорами, карандаши, серии сюжетных картинок, связанных с приемлемыми взаимоотношениями в системах «взрослый-ребенок», «ребенок-ребенок», «ребенок </w:t>
      </w:r>
      <w:proofErr w:type="gramStart"/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-о</w:t>
      </w:r>
      <w:proofErr w:type="gramEnd"/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кружающий мир».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D5CC6" w:rsidRPr="005D5CC6" w:rsidRDefault="005D5CC6" w:rsidP="005D5C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образовательной деятельности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читает детям афганскую сказку «Справедливый судья».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Беседа «Справедливость».</w:t>
      </w:r>
    </w:p>
    <w:p w:rsidR="005D5CC6" w:rsidRPr="005D5CC6" w:rsidRDefault="005D5CC6" w:rsidP="005D5CC6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означает слово «Справедливый»?</w:t>
      </w:r>
    </w:p>
    <w:p w:rsidR="005D5CC6" w:rsidRPr="005D5CC6" w:rsidRDefault="005D5CC6" w:rsidP="005D5CC6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вы думаете, в наше время всем необходимо иметь такое качество личности, как справедливость?</w:t>
      </w:r>
    </w:p>
    <w:p w:rsidR="005D5CC6" w:rsidRPr="005D5CC6" w:rsidRDefault="005D5CC6" w:rsidP="005D5CC6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нужно поступать в отношениях с другими людьми, что</w:t>
      </w: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бы ваши поступки были справедливыми?</w:t>
      </w:r>
    </w:p>
    <w:p w:rsidR="005D5CC6" w:rsidRPr="005D5CC6" w:rsidRDefault="005D5CC6" w:rsidP="005D5CC6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чего нужно выполнять хорошие желания других людей, а не только свои?</w:t>
      </w:r>
    </w:p>
    <w:p w:rsidR="005D5CC6" w:rsidRPr="005D5CC6" w:rsidRDefault="005D5CC6" w:rsidP="005D5CC6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вы оцениваете поступки героев?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</w:t>
      </w:r>
      <w:proofErr w:type="gramStart"/>
      <w:r w:rsidRPr="005D5C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а«</w:t>
      </w:r>
      <w:proofErr w:type="gramEnd"/>
      <w:r w:rsidRPr="005D5C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Разрешено-запрещено»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</w:t>
      </w:r>
      <w:proofErr w:type="gramStart"/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:з</w:t>
      </w:r>
      <w:proofErr w:type="gramEnd"/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акрепить</w:t>
      </w:r>
      <w:proofErr w:type="spellEnd"/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нравственно-правовые понятия детей, умение классифицировать поступки по принципу «разрешено-запрещено», выражать четко и ясно свою мысль.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 Выкладываются сюжетные картинки с изображением запрещающих ситуаций (ребенок обижает ребенка, взрослый отпустил собаку в песочницу и т.д.) и разрешающих ситуаций (мальчик помогает девочке строить домик, ребенок вешает кормушку и т.д.)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 предлагается рассортировать карточки и прокомментировать их.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D5C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"Рукавички"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игры: учить договариваться друг с другом.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Каждому ребёнку даётся вырезанная из бумаги рукавичка. Предлагается найти свою пару, т.е. рукавичку с точно таким же узором. Дети ходят по группе и ищут свою пару. После того, как каждая пара рукавичек встретилась, дети должны договориться и раскрасить одинаково рукавички.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«Я не должен…»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разграничить понятия «могу», «должен», «хочу»; совершенствовать знания детей о социальных нормах.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Дети раскладывают около шаблона               «Я не должен»  (знак</w:t>
      </w:r>
      <w:proofErr w:type="gramStart"/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-) </w:t>
      </w:r>
      <w:proofErr w:type="gramEnd"/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картинки, которые изображают ситуации, неприемлемые во взаимоотношениях между людьми, между человеком и природой, человеком и предметным миром. Затем объясняют свой выбор.</w:t>
      </w:r>
    </w:p>
    <w:p w:rsidR="005D5CC6" w:rsidRDefault="005D5CC6" w:rsidP="005D5C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D5CC6" w:rsidRPr="005D5CC6" w:rsidRDefault="005D5CC6" w:rsidP="005D5C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Май</w:t>
      </w:r>
    </w:p>
    <w:p w:rsidR="005D5CC6" w:rsidRPr="005D5CC6" w:rsidRDefault="005D5CC6" w:rsidP="005D5C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«Наше счастливое детство»</w:t>
      </w:r>
    </w:p>
    <w:p w:rsidR="005D5CC6" w:rsidRPr="005D5CC6" w:rsidRDefault="005D5CC6" w:rsidP="005D5C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(Игровое – театрализованное развлечение)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художественной литературы - Способствовать выражению отношения к литературным про</w:t>
      </w: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изведениям в разных видах художественно-творческой деятельности, самовыражению в театрализованной игре в процессе создания це</w:t>
      </w: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лостного образа героя в его изменении и развитии.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Социализация - Закреплять знания дошкольников о Конвенции прав ребенка. Продолжить развивать у детей правовое сознание, воспитывать уважение к правам и обязанностям каждого человека. Воспитывать дружеские отношения детей.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Коммуникация - Развивать умение игрового и делового общения со сверстника</w:t>
      </w: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ми, желание участвовать в совместной коллективной деятельности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Познание - Развивать умения конструировать простые высказывания по по</w:t>
      </w: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воду выполненного действия, проявления положительных эмоций.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 - Развивать представления о том, что здоровье – главная ценность человеческой жизни. Создавать условия для развития у детей положительного самоощущения.</w:t>
      </w:r>
    </w:p>
    <w:p w:rsidR="005D5CC6" w:rsidRPr="005D5CC6" w:rsidRDefault="005D5CC6" w:rsidP="005D5C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игрового – театрализованного развлечения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центре игровой комнаты дети находят книгу, которая стоит на подставке.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Ребята, что это за книга? Давайте прочитаем ее название. Кто может это сделать? (Один из детей читает название книги.) Ребята, обратите внимание – какое сложное слово! Давайте его еще раз прочитаем хором (вывешивает на доске слово «конвенция»). Кто знает, что такое конвенция? (Предложения детей). Конвенция, ребята, - это документ, в котором написаны все ваши права (Вывешивает на доске слово «право»). А что же такое право?  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Ребенок.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- Мамы, папы всей страны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знать давно </w:t>
      </w:r>
      <w:proofErr w:type="gramStart"/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должны</w:t>
      </w:r>
      <w:proofErr w:type="gramEnd"/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права у их детишек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 на чтенье книжек.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Также на заботу, ласку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 жизнь, как будто в сказке,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Еще право быть счастливым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нашем самом лучшем мире!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Ведущий. </w:t>
      </w: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у меня в руках? Мячик. А на что он похож? На землю. По всей земле дети есть? Мы с вами дружные ребята? А все ли дети дружат?</w:t>
      </w: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  А вы знаете, что во всех странах живут свои народы, и даже несколько. В Аргентине – аргентинцы, в Италии – итальянцы, в Китае – китайцы, а в России? В России много народов живет – и русские, и украинцы, татары, евреи и ещё много народов... Давайте поиграем: Я кидаю мячик, и называю страну, а вы отвечаете, кто там живёт, какой народ.</w:t>
      </w: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D5CC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Звучит русская народная музыка, появляется Русская красавица.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Русская красавица:</w:t>
      </w: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  Здравствуйте ребята! Мы, русские люди, когда встречаемся и рады друг другу, что бы показать своё уважение кланяемся в пояс, до самой земли. Давайте попробуем. Здравствуйте ребята!</w:t>
      </w: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Русские дети играют во много интересных игр, и сейчас мы с вами поиграем в русскую народную игру: «Ручеек».</w:t>
      </w: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Русская народная игра «Ручеек»</w:t>
      </w: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D5C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Русская красавица:</w:t>
      </w: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 Эх, ребята, молодцы, веселы вы и бодры! До свидания друзья, мне обратно уж пора!</w:t>
      </w: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D5C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Ведущая:</w:t>
      </w: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  Ребята, а как вы думаете, как выглядят жители Азии? Какого цвета у них волосы, кожа, какие глаза, рост? А к нам спешит новый гость!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Под китайскую музыку выходит  Китаянка с лентами.</w:t>
      </w:r>
      <w:r w:rsidRPr="005D5CC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</w:r>
      <w:r w:rsidRPr="005D5C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Китаянка:</w:t>
      </w: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Нинь</w:t>
      </w:r>
      <w:proofErr w:type="spellEnd"/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хао</w:t>
      </w:r>
      <w:proofErr w:type="spellEnd"/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С китайского языка это значит –  Здравствуйте. А ещё мы кланяемся </w:t>
      </w:r>
      <w:proofErr w:type="gramStart"/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</w:t>
      </w:r>
      <w:proofErr w:type="gramEnd"/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другу сложив ладошки – вот так! Давайте попробуем.</w:t>
      </w: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Нинь</w:t>
      </w:r>
      <w:proofErr w:type="spellEnd"/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хао</w:t>
      </w:r>
      <w:proofErr w:type="spellEnd"/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В Китае есть игра, когда мы собираем одинаковые картинки по парам, называется она – </w:t>
      </w:r>
      <w:proofErr w:type="spellStart"/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Маджонг</w:t>
      </w:r>
      <w:proofErr w:type="spellEnd"/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. Сейчас мы поиграем в похожую игру. Я раздам вам картинки, которые разобраны по парам. Ваша задача, когда заиграет музыка найти свою пару.</w:t>
      </w: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Китайская народная игра «</w:t>
      </w:r>
      <w:proofErr w:type="spellStart"/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Маджонг</w:t>
      </w:r>
      <w:proofErr w:type="spellEnd"/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D5C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Китаянка:</w:t>
      </w: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  В Китае есть такие сказочные животные – драконы. И сейчас мы с вами превращаемся в драконов.</w:t>
      </w: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Китайская народная игра «Дракон»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Развивать коммуникативные навыки.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Выбирается  ведущий – голова Дракона, остальные – хвост. Куда голова двигается – туда за ней и хвост.</w:t>
      </w: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D5C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Китаянка:</w:t>
      </w: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Повеселили вы меня! </w:t>
      </w:r>
      <w:proofErr w:type="spellStart"/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Цзай</w:t>
      </w:r>
      <w:proofErr w:type="spellEnd"/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цзянь</w:t>
      </w:r>
      <w:proofErr w:type="spellEnd"/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 </w:t>
      </w: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У каждого из вас есть свой дом, в котором живет ваша семья. Там вас любят, ждут, заботятся о вас, приходят к вам на помощь. Семья это когда взрослые и дети живут вместе, заботятся друг о друге, любят друг друга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 </w:t>
      </w: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Любят тебя без </w:t>
      </w:r>
      <w:proofErr w:type="gramStart"/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особых</w:t>
      </w:r>
      <w:proofErr w:type="gramEnd"/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причин-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то, что ты внук,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то, что ты сын,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то, что малыш,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то, что растёшь,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 то, что на маму и папу </w:t>
      </w:r>
      <w:proofErr w:type="gramStart"/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похож</w:t>
      </w:r>
      <w:proofErr w:type="gramEnd"/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Ребенок.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- Я люблю свою семью: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Маму, папу я люблю,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Люблю деда и бабусю,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И щенка, и кошку Мусю!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Все, кого я так люблю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Имеют право на семью!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Ведущий.</w:t>
      </w: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  Правильно ребята, каждый из вас имеет право жить в счастливой  и полной семье. Я знаю игру о семье, играть в неё надо пальчиками, давайте попробуем вместе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Пальчиковая гимнастика «Моя семья»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Хлопаем на счет: </w:t>
      </w: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Раз, два, три, четыре! Кто живет в моей квартире?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Хлопки на счет: </w:t>
      </w: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Раз, два, три, четыре, пять всех могу пересчитать!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Поочередное загибание пальчиков: </w:t>
      </w:r>
      <w:proofErr w:type="gramStart"/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Папа, мама, брат, сестренка, кошка     Мурка», два котенка, два котенка, мой щегол, сверчок и я.</w:t>
      </w:r>
      <w:proofErr w:type="gramEnd"/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Упражнение «Фонарики» обеими руками. </w:t>
      </w: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и вся моя семья!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«Каждый имеет право на семью»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на Земле имеют одинаковое право иметь семью независимо от того: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 ребенок это или... (взрослый)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 мальчик или... (девочка)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 бедный или... (богатый)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 говорит на русском языке или... (английском, французском и т.д.)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 живет на севере или... (юге) и т.д.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Входит ребенок переодетый учителем.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 </w:t>
      </w: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а вы знаете кто это? </w:t>
      </w:r>
      <w:r w:rsidRPr="005D5CC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Дети отвечают – учитель.</w:t>
      </w: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 Извините, уважаемый учитель, вы, наверное, ошиблись, придя сюда, нашим детям еще рано в школу.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Учитель: </w:t>
      </w: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Учится никогда не рано.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в конвенц</w:t>
      </w:r>
      <w:proofErr w:type="gramStart"/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ии ОО</w:t>
      </w:r>
      <w:proofErr w:type="gramEnd"/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такой закон: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Всех детей учить </w:t>
      </w:r>
      <w:proofErr w:type="gramStart"/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должны</w:t>
      </w:r>
      <w:proofErr w:type="gramEnd"/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 знания нужны!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знать должны все дети,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И все люди на планете!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 </w:t>
      </w: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 вы пойдете в школу, а после окончания школы будете учиться будущей профессии. Трудно представить себе жизнь без умения читать и писать. Сейчас я проверю, чему вы научились в детском саду.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Ведущий делит детей на 2 команды по 5 человек, достает из портфеля два конверта и дает их командам. Дети достают из конверта карточки со словами и выстраиваются в таком порядке, что бы из слов получилось предложение. Дети хором читают «Права детей – детям!», «У детей есть права!»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 </w:t>
      </w: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Молодцы ребята. Чтобы хорошо учиться, нужно не пропускать занятия, а иногда это случается. Потому что можем заболеть. Каждый </w:t>
      </w: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ребенок имеет право на медицинский уход. Ребята, а когда вы заболеете, кто вам поможет?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 Врач.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Входит мальчик, держась за живот.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Мальчик: </w:t>
      </w: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случилось? Что со мной?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болит животик мой!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такое? Не пойму!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Я, наверное, умру!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Ребята, как мы можем помочь мальчику?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 </w:t>
      </w: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Надо вызвать скорую помощь.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 </w:t>
      </w: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как это сделать?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 </w:t>
      </w: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Позвонить по телефону ноль – три.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 Что назвать, вызывая скорую помощь?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 </w:t>
      </w: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Адрес,  фамилию больного.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 </w:t>
      </w: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Молодцы, ребята.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«Руки знакомятся, руки ссорятся, руки мирятся».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Продемонстрировать детям различные модели взаимодействия друг с другом.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ИГРЫ: Каждое упражнение выполняется 2-3 минуты. Дети в парах сидят напротив друг друга на расстоянии вытянутой руки.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-Закройте глаза, протяните навстречу друг другу руки, «познакомьтесь» одними руками. Постарайтесь </w:t>
      </w:r>
      <w:proofErr w:type="gramStart"/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получше</w:t>
      </w:r>
      <w:proofErr w:type="gramEnd"/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узнать своего соседа. Опустите руки.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-Вытяните руки вперёд, найдите руки соседа - «ваши руки ссорятся». Опустите руки.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-Ваши руки ищут друг друга - «они хотят помириться». Ваши руки мирятся, они просят прощения, вы расстаётесь друзьями. После игры с детьми обсуждается, какая форма поведения партнёра понравилась больше, какие чувства возникали в ходе упражнений.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 </w:t>
      </w: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Ну, вот и подошел  к концу наш веселый праздник, посвященный какой книге?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 Конвенции о правах ребенка.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 О чем нам рассказывала эта книга?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Ответы детей.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 </w:t>
      </w: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О каких правах вы сегодня узнали?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 </w:t>
      </w: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праве на имя, на семью, на образование, на медицинскую помощь, на культурную и национальную самобытность.</w:t>
      </w:r>
    </w:p>
    <w:p w:rsidR="005D5CC6" w:rsidRPr="005D5CC6" w:rsidRDefault="005D5CC6" w:rsidP="005D5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C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 </w:t>
      </w:r>
      <w:r w:rsidRPr="005D5CC6">
        <w:rPr>
          <w:rFonts w:ascii="Times New Roman" w:eastAsia="Times New Roman" w:hAnsi="Times New Roman" w:cs="Times New Roman"/>
          <w:sz w:val="28"/>
          <w:szCs w:val="28"/>
          <w:lang w:eastAsia="ru-RU"/>
        </w:rPr>
        <w:t>Эту книгу я вам дарю! Вы можете ее рассматривать, чтобы всегда знать и помнить свои права.</w:t>
      </w:r>
    </w:p>
    <w:p w:rsidR="00D6659F" w:rsidRPr="005D5CC6" w:rsidRDefault="00D6659F" w:rsidP="005D5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6659F" w:rsidRPr="005D5CC6" w:rsidSect="00D665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D0895"/>
    <w:multiLevelType w:val="multilevel"/>
    <w:tmpl w:val="D5720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870BF7"/>
    <w:multiLevelType w:val="multilevel"/>
    <w:tmpl w:val="725812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8E4B91"/>
    <w:multiLevelType w:val="multilevel"/>
    <w:tmpl w:val="8C028E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72285D"/>
    <w:multiLevelType w:val="multilevel"/>
    <w:tmpl w:val="42286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2710F06"/>
    <w:multiLevelType w:val="multilevel"/>
    <w:tmpl w:val="04A46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5D5CC6"/>
    <w:rsid w:val="005D5CC6"/>
    <w:rsid w:val="00800F3F"/>
    <w:rsid w:val="00843B8B"/>
    <w:rsid w:val="008A3ED6"/>
    <w:rsid w:val="009C0CDF"/>
    <w:rsid w:val="00A73692"/>
    <w:rsid w:val="00AC7388"/>
    <w:rsid w:val="00C31589"/>
    <w:rsid w:val="00D6659F"/>
    <w:rsid w:val="00F446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5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5C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D5CC6"/>
    <w:rPr>
      <w:b/>
      <w:bCs/>
    </w:rPr>
  </w:style>
  <w:style w:type="paragraph" w:customStyle="1" w:styleId="c1">
    <w:name w:val="c1"/>
    <w:basedOn w:val="a"/>
    <w:rsid w:val="005D5C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5D5CC6"/>
    <w:rPr>
      <w:i/>
      <w:iCs/>
    </w:rPr>
  </w:style>
  <w:style w:type="paragraph" w:customStyle="1" w:styleId="c10">
    <w:name w:val="c10"/>
    <w:basedOn w:val="a"/>
    <w:rsid w:val="005D5C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c25">
    <w:name w:val="c10c25"/>
    <w:basedOn w:val="a"/>
    <w:rsid w:val="005D5C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D5CC6"/>
  </w:style>
  <w:style w:type="paragraph" w:customStyle="1" w:styleId="c1c6">
    <w:name w:val="c1c6"/>
    <w:basedOn w:val="a"/>
    <w:rsid w:val="005D5C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c26">
    <w:name w:val="c1c26"/>
    <w:basedOn w:val="a"/>
    <w:rsid w:val="005D5C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c21">
    <w:name w:val="c10c21"/>
    <w:basedOn w:val="a"/>
    <w:rsid w:val="005D5C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c21">
    <w:name w:val="c1c21"/>
    <w:basedOn w:val="a"/>
    <w:rsid w:val="005D5C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470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4080</Words>
  <Characters>23262</Characters>
  <Application>Microsoft Office Word</Application>
  <DocSecurity>0</DocSecurity>
  <Lines>193</Lines>
  <Paragraphs>54</Paragraphs>
  <ScaleCrop>false</ScaleCrop>
  <Company/>
  <LinksUpToDate>false</LinksUpToDate>
  <CharactersWithSpaces>27288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Анджела Николаевна</dc:creator>
  <cp:keywords/>
  <dc:description/>
  <cp:lastModifiedBy>Анджела Николаевна</cp:lastModifiedBy>
  <cp:revision>2</cp:revision>
  <dcterms:created xsi:type="dcterms:W3CDTF">2016-03-01T09:12:00Z</dcterms:created>
  <dcterms:modified xsi:type="dcterms:W3CDTF">2016-03-01T09:13:00Z</dcterms:modified>
</cp:coreProperties>
</file>